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25" w:rsidRDefault="00CD2525" w:rsidP="00617A6B">
      <w:pPr>
        <w:pStyle w:val="Header"/>
        <w:pBdr>
          <w:bottom w:val="single" w:sz="36" w:space="1" w:color="auto"/>
        </w:pBdr>
        <w:ind w:firstLine="0"/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Воскресенский (черно-белый)" style="width:60pt;height:76.5pt;visibility:visible">
            <v:imagedata r:id="rId4" o:title=""/>
          </v:shape>
        </w:pic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АДМИНИСТРАЦИЯ</w:t>
      </w:r>
      <w:r>
        <w:rPr>
          <w:b/>
          <w:bCs/>
          <w:sz w:val="32"/>
          <w:szCs w:val="32"/>
        </w:rPr>
        <w:br/>
      </w:r>
      <w:r>
        <w:rPr>
          <w:b/>
          <w:bCs/>
        </w:rPr>
        <w:t>ВОСКРЕСЕНСКОГО МУНИЦИПАЛЬНОГО РАЙОНА</w:t>
      </w:r>
      <w:r>
        <w:rPr>
          <w:b/>
          <w:bCs/>
        </w:rPr>
        <w:br/>
        <w:t>САРАТОВСКОЙ ОБЛАСТИ</w:t>
      </w:r>
    </w:p>
    <w:p w:rsidR="00CD2525" w:rsidRDefault="00CD2525" w:rsidP="00617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ab/>
      </w:r>
    </w:p>
    <w:p w:rsidR="00CD2525" w:rsidRDefault="00CD2525" w:rsidP="00617A6B">
      <w:pPr>
        <w:rPr>
          <w:sz w:val="28"/>
          <w:szCs w:val="28"/>
        </w:rPr>
      </w:pPr>
    </w:p>
    <w:p w:rsidR="00CD2525" w:rsidRDefault="00CD2525" w:rsidP="00617A6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07 июня 2021г.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№ 380</w:t>
      </w:r>
    </w:p>
    <w:p w:rsidR="00CD2525" w:rsidRDefault="00CD2525" w:rsidP="00617A6B">
      <w:pPr>
        <w:jc w:val="center"/>
      </w:pPr>
      <w:r>
        <w:rPr>
          <w:sz w:val="27"/>
          <w:szCs w:val="27"/>
        </w:rPr>
        <w:t>с.Воскресенское</w:t>
      </w:r>
    </w:p>
    <w:p w:rsidR="00CD2525" w:rsidRDefault="00CD2525" w:rsidP="00F8072F">
      <w:pPr>
        <w:rPr>
          <w:sz w:val="28"/>
          <w:szCs w:val="28"/>
        </w:rPr>
      </w:pPr>
    </w:p>
    <w:p w:rsidR="00CD2525" w:rsidRPr="00027108" w:rsidRDefault="00CD2525" w:rsidP="000F762D">
      <w:pPr>
        <w:jc w:val="both"/>
        <w:rPr>
          <w:rStyle w:val="Strong"/>
          <w:b w:val="0"/>
          <w:bCs w:val="0"/>
          <w:sz w:val="28"/>
          <w:szCs w:val="28"/>
        </w:rPr>
      </w:pPr>
      <w:r w:rsidRPr="00027108">
        <w:rPr>
          <w:rStyle w:val="Strong"/>
          <w:b w:val="0"/>
          <w:bCs w:val="0"/>
          <w:sz w:val="28"/>
          <w:szCs w:val="28"/>
        </w:rPr>
        <w:t>Об утверждении плана мероприятий («дорожной карты»)</w:t>
      </w:r>
    </w:p>
    <w:p w:rsidR="00CD2525" w:rsidRPr="00027108" w:rsidRDefault="00CD2525" w:rsidP="000F762D">
      <w:pPr>
        <w:jc w:val="both"/>
        <w:rPr>
          <w:rStyle w:val="Strong"/>
          <w:b w:val="0"/>
          <w:bCs w:val="0"/>
          <w:sz w:val="28"/>
          <w:szCs w:val="28"/>
        </w:rPr>
      </w:pPr>
      <w:r w:rsidRPr="00027108">
        <w:rPr>
          <w:rStyle w:val="Strong"/>
          <w:b w:val="0"/>
          <w:bCs w:val="0"/>
          <w:sz w:val="28"/>
          <w:szCs w:val="28"/>
        </w:rPr>
        <w:t>по снижению комплаенс-рисков и карты комплаенс-рисков</w:t>
      </w:r>
    </w:p>
    <w:p w:rsidR="00CD2525" w:rsidRPr="00027108" w:rsidRDefault="00CD2525" w:rsidP="000F762D">
      <w:pPr>
        <w:jc w:val="both"/>
        <w:rPr>
          <w:rStyle w:val="Strong"/>
          <w:b w:val="0"/>
          <w:bCs w:val="0"/>
          <w:sz w:val="28"/>
          <w:szCs w:val="28"/>
        </w:rPr>
      </w:pPr>
      <w:r w:rsidRPr="00027108">
        <w:rPr>
          <w:rStyle w:val="Strong"/>
          <w:b w:val="0"/>
          <w:bCs w:val="0"/>
          <w:sz w:val="28"/>
          <w:szCs w:val="28"/>
        </w:rPr>
        <w:t>на 2021 год</w:t>
      </w:r>
    </w:p>
    <w:p w:rsidR="00CD2525" w:rsidRPr="00617A6B" w:rsidRDefault="00CD2525" w:rsidP="00617A6B">
      <w:pPr>
        <w:jc w:val="both"/>
        <w:rPr>
          <w:sz w:val="28"/>
          <w:szCs w:val="28"/>
        </w:rPr>
      </w:pPr>
    </w:p>
    <w:p w:rsidR="00CD2525" w:rsidRDefault="00CD2525" w:rsidP="00617A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антимонопольного законодательства Российской Федерации, распоряжения Правительства Российской Федерации от 18.10.2018 № 2258-р «</w:t>
      </w:r>
      <w:r w:rsidRPr="00AF4C8D">
        <w:rPr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>», руководствуясь Уставом Воскресенского муниципального района Саратовской области,</w:t>
      </w:r>
    </w:p>
    <w:p w:rsidR="00CD2525" w:rsidRPr="00617A6B" w:rsidRDefault="00CD2525" w:rsidP="00617A6B">
      <w:pPr>
        <w:ind w:firstLine="851"/>
        <w:jc w:val="both"/>
        <w:rPr>
          <w:sz w:val="28"/>
          <w:szCs w:val="28"/>
        </w:rPr>
      </w:pPr>
    </w:p>
    <w:p w:rsidR="00CD2525" w:rsidRPr="006278D3" w:rsidRDefault="00CD2525" w:rsidP="00C66421">
      <w:pPr>
        <w:ind w:firstLine="851"/>
        <w:jc w:val="both"/>
        <w:rPr>
          <w:b/>
          <w:bCs/>
          <w:sz w:val="28"/>
          <w:szCs w:val="28"/>
        </w:rPr>
      </w:pPr>
      <w:r w:rsidRPr="006278D3">
        <w:rPr>
          <w:b/>
          <w:bCs/>
          <w:sz w:val="28"/>
          <w:szCs w:val="28"/>
        </w:rPr>
        <w:t>ПОСТАНОВЛЯЕТ:</w:t>
      </w:r>
    </w:p>
    <w:p w:rsidR="00CD2525" w:rsidRDefault="00CD2525" w:rsidP="006278D3">
      <w:pPr>
        <w:ind w:firstLine="851"/>
        <w:jc w:val="both"/>
        <w:rPr>
          <w:sz w:val="28"/>
          <w:szCs w:val="28"/>
        </w:rPr>
      </w:pPr>
      <w:r w:rsidRPr="00617A6B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AF4C8D">
        <w:rPr>
          <w:sz w:val="28"/>
          <w:szCs w:val="28"/>
        </w:rPr>
        <w:t>План мероприятий («дорожн</w:t>
      </w:r>
      <w:r>
        <w:rPr>
          <w:sz w:val="28"/>
          <w:szCs w:val="28"/>
        </w:rPr>
        <w:t>ую</w:t>
      </w:r>
      <w:r w:rsidRPr="00AF4C8D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AF4C8D">
        <w:rPr>
          <w:sz w:val="28"/>
          <w:szCs w:val="28"/>
        </w:rPr>
        <w:t>») по снижению комплаенс-рисков на 2021 год</w:t>
      </w:r>
      <w:r>
        <w:rPr>
          <w:sz w:val="28"/>
          <w:szCs w:val="28"/>
        </w:rPr>
        <w:t xml:space="preserve"> (далее – План мероприятий) (приложение № 1 к настоящему постановлению).</w:t>
      </w:r>
    </w:p>
    <w:p w:rsidR="00CD2525" w:rsidRDefault="00CD2525" w:rsidP="006278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AF4C8D">
        <w:rPr>
          <w:sz w:val="28"/>
          <w:szCs w:val="28"/>
        </w:rPr>
        <w:t>Карт</w:t>
      </w:r>
      <w:r>
        <w:rPr>
          <w:sz w:val="28"/>
          <w:szCs w:val="28"/>
        </w:rPr>
        <w:t xml:space="preserve">у </w:t>
      </w:r>
      <w:r w:rsidRPr="00AF4C8D">
        <w:rPr>
          <w:sz w:val="28"/>
          <w:szCs w:val="28"/>
        </w:rPr>
        <w:t>комплаенс-рисков администрации Воскресенского муниципального района Саратовской области</w:t>
      </w:r>
      <w:r>
        <w:rPr>
          <w:sz w:val="28"/>
          <w:szCs w:val="28"/>
        </w:rPr>
        <w:t xml:space="preserve"> (</w:t>
      </w:r>
      <w:r w:rsidRPr="00AF4C8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AF4C8D">
        <w:rPr>
          <w:sz w:val="28"/>
          <w:szCs w:val="28"/>
        </w:rPr>
        <w:t xml:space="preserve"> к настоящему постановлению).</w:t>
      </w:r>
    </w:p>
    <w:p w:rsidR="00CD2525" w:rsidRPr="00617A6B" w:rsidRDefault="00CD2525" w:rsidP="006278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структурных подразделений администрации Воскресенского муниципального района Саратовской области исполнять План мероприятий в установленные сроки.</w:t>
      </w:r>
    </w:p>
    <w:p w:rsidR="00CD2525" w:rsidRDefault="00CD2525" w:rsidP="006278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Воскресенского муниципального района Саратовской области по экономике С.</w:t>
      </w:r>
      <w:bookmarkStart w:id="0" w:name="_GoBack"/>
      <w:bookmarkEnd w:id="0"/>
      <w:r>
        <w:rPr>
          <w:sz w:val="28"/>
          <w:szCs w:val="28"/>
        </w:rPr>
        <w:t>А. Сайгушкину.</w:t>
      </w:r>
    </w:p>
    <w:p w:rsidR="00CD2525" w:rsidRDefault="00CD2525" w:rsidP="006278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подписания и подлежит размещению на официальном сайте администрации Воскресенского муниципального района Саратовской области в сети «Интернет».</w:t>
      </w:r>
    </w:p>
    <w:p w:rsidR="00CD2525" w:rsidRDefault="00CD2525" w:rsidP="00F8072F">
      <w:pPr>
        <w:ind w:firstLine="708"/>
        <w:jc w:val="both"/>
        <w:rPr>
          <w:sz w:val="28"/>
          <w:szCs w:val="28"/>
        </w:rPr>
      </w:pPr>
    </w:p>
    <w:p w:rsidR="00CD2525" w:rsidRDefault="00CD2525" w:rsidP="00F807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Воскресенского МР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Д.В.Павлов</w:t>
      </w:r>
    </w:p>
    <w:p w:rsidR="00CD2525" w:rsidRDefault="00CD2525" w:rsidP="00F8072F">
      <w:pPr>
        <w:rPr>
          <w:sz w:val="20"/>
          <w:szCs w:val="20"/>
        </w:rPr>
      </w:pPr>
    </w:p>
    <w:sectPr w:rsidR="00CD2525" w:rsidSect="00F7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687"/>
    <w:rsid w:val="00027108"/>
    <w:rsid w:val="000F762D"/>
    <w:rsid w:val="0016454B"/>
    <w:rsid w:val="001F2276"/>
    <w:rsid w:val="0029549D"/>
    <w:rsid w:val="0039050E"/>
    <w:rsid w:val="00466402"/>
    <w:rsid w:val="004C72C0"/>
    <w:rsid w:val="00505687"/>
    <w:rsid w:val="00612C11"/>
    <w:rsid w:val="00617A6B"/>
    <w:rsid w:val="00625CFD"/>
    <w:rsid w:val="006278D3"/>
    <w:rsid w:val="006561D0"/>
    <w:rsid w:val="00677A87"/>
    <w:rsid w:val="00707A02"/>
    <w:rsid w:val="00707EB7"/>
    <w:rsid w:val="007A2464"/>
    <w:rsid w:val="009139CD"/>
    <w:rsid w:val="00946356"/>
    <w:rsid w:val="0098465C"/>
    <w:rsid w:val="00A77C08"/>
    <w:rsid w:val="00AB479B"/>
    <w:rsid w:val="00AF4C8D"/>
    <w:rsid w:val="00B91371"/>
    <w:rsid w:val="00BB6512"/>
    <w:rsid w:val="00BE383F"/>
    <w:rsid w:val="00C66421"/>
    <w:rsid w:val="00C83204"/>
    <w:rsid w:val="00CD2525"/>
    <w:rsid w:val="00DD6E03"/>
    <w:rsid w:val="00EA2DDA"/>
    <w:rsid w:val="00F24CA1"/>
    <w:rsid w:val="00F76E6E"/>
    <w:rsid w:val="00F8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72F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072F"/>
    <w:pPr>
      <w:keepNext/>
      <w:spacing w:before="120"/>
      <w:jc w:val="center"/>
      <w:outlineLvl w:val="2"/>
    </w:pPr>
    <w:rPr>
      <w:b/>
      <w:bCs/>
      <w:spacing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072F"/>
    <w:rPr>
      <w:rFonts w:ascii="Times New Roman" w:hAnsi="Times New Roman" w:cs="Times New Roman"/>
      <w:b/>
      <w:bCs/>
      <w:spacing w:val="72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F8072F"/>
    <w:pPr>
      <w:jc w:val="center"/>
    </w:pPr>
    <w:rPr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F807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80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72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7A6B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D6E0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246</Words>
  <Characters>1406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2021-06-07T07:39:00Z</cp:lastPrinted>
  <dcterms:created xsi:type="dcterms:W3CDTF">2016-08-18T12:29:00Z</dcterms:created>
  <dcterms:modified xsi:type="dcterms:W3CDTF">2022-02-21T11:37:00Z</dcterms:modified>
</cp:coreProperties>
</file>